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03A55" w:rsidRDefault="00D03A55" w:rsidP="00D03A55">
      <w:pPr>
        <w:spacing w:line="276" w:lineRule="auto"/>
        <w:jc w:val="center"/>
        <w:rPr>
          <w:rFonts w:ascii="Arial Black" w:hAnsi="Arial Black" w:cs="Arial"/>
          <w:b/>
          <w:spacing w:val="12"/>
        </w:rPr>
      </w:pPr>
      <w:bookmarkStart w:id="0" w:name="OLE_LINK1"/>
    </w:p>
    <w:p w:rsidR="00D03A55" w:rsidRPr="00732D33" w:rsidRDefault="00D03A55" w:rsidP="00D03A55">
      <w:pPr>
        <w:spacing w:line="276" w:lineRule="auto"/>
        <w:jc w:val="center"/>
        <w:rPr>
          <w:rFonts w:ascii="Arial Black" w:hAnsi="Arial Black" w:cs="Arial"/>
          <w:b/>
          <w:spacing w:val="12"/>
        </w:rPr>
      </w:pPr>
      <w:bookmarkStart w:id="1" w:name="_GoBack"/>
      <w:bookmarkEnd w:id="1"/>
      <w:r>
        <w:rPr>
          <w:rFonts w:ascii="Arial Black" w:hAnsi="Arial Black" w:cs="Arial"/>
          <w:b/>
          <w:spacing w:val="12"/>
        </w:rPr>
        <w:t>POLO UAB DE</w:t>
      </w:r>
      <w:r w:rsidRPr="00732D33">
        <w:rPr>
          <w:rFonts w:ascii="Arial Black" w:hAnsi="Arial Black" w:cs="Arial"/>
          <w:b/>
          <w:spacing w:val="12"/>
        </w:rPr>
        <w:t xml:space="preserve"> PALMEIRA</w:t>
      </w:r>
    </w:p>
    <w:p w:rsidR="00D03A55" w:rsidRPr="00CD5FA9" w:rsidRDefault="00D03A55" w:rsidP="00D03A55">
      <w:pPr>
        <w:spacing w:line="276" w:lineRule="auto"/>
        <w:jc w:val="center"/>
        <w:rPr>
          <w:rFonts w:ascii="Arial" w:hAnsi="Arial" w:cs="Arial"/>
          <w:b/>
          <w:spacing w:val="12"/>
          <w:sz w:val="22"/>
        </w:rPr>
      </w:pPr>
    </w:p>
    <w:tbl>
      <w:tblPr>
        <w:tblW w:w="10490" w:type="dxa"/>
        <w:tblInd w:w="-601" w:type="dxa"/>
        <w:tblLayout w:type="fixed"/>
        <w:tblLook w:val="0000"/>
      </w:tblPr>
      <w:tblGrid>
        <w:gridCol w:w="3544"/>
        <w:gridCol w:w="6946"/>
      </w:tblGrid>
      <w:tr w:rsidR="00D03A55" w:rsidRPr="00732D33" w:rsidTr="005544B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Nome do Polo: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 xml:space="preserve">POLO </w:t>
            </w:r>
            <w:r>
              <w:rPr>
                <w:rFonts w:ascii="Arial" w:hAnsi="Arial" w:cs="Arial"/>
                <w:spacing w:val="12"/>
              </w:rPr>
              <w:t xml:space="preserve">DA </w:t>
            </w:r>
            <w:r w:rsidRPr="00732D33">
              <w:rPr>
                <w:rFonts w:ascii="Arial" w:hAnsi="Arial" w:cs="Arial"/>
                <w:spacing w:val="12"/>
              </w:rPr>
              <w:t>UAB DE PALMEIRA</w:t>
            </w:r>
          </w:p>
        </w:tc>
      </w:tr>
      <w:tr w:rsidR="00D03A55" w:rsidRPr="00732D33" w:rsidTr="005544B2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Endereço completo do polo:</w:t>
            </w:r>
          </w:p>
          <w:p w:rsidR="00D03A55" w:rsidRPr="00732D33" w:rsidRDefault="00D03A55" w:rsidP="005544B2">
            <w:pPr>
              <w:rPr>
                <w:rFonts w:ascii="Arial" w:hAnsi="Arial" w:cs="Arial"/>
                <w:spacing w:val="12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Rua Coronel Pedro Ferreira, 223</w:t>
            </w:r>
            <w:r w:rsidRPr="00732D33">
              <w:rPr>
                <w:rFonts w:ascii="Arial" w:hAnsi="Arial" w:cs="Arial"/>
                <w:spacing w:val="12"/>
              </w:rPr>
              <w:t xml:space="preserve"> – centro – 84130-000   -   PALMEIRA  -  PARANÁ</w:t>
            </w:r>
          </w:p>
        </w:tc>
      </w:tr>
      <w:tr w:rsidR="00D03A55" w:rsidRPr="00732D33" w:rsidTr="005544B2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Telefones do polo: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(42) 39095048</w:t>
            </w:r>
          </w:p>
        </w:tc>
      </w:tr>
      <w:tr w:rsidR="00D03A55" w:rsidRPr="00732D33" w:rsidTr="005544B2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Coordenador do polo:</w:t>
            </w:r>
          </w:p>
          <w:p w:rsidR="00D03A55" w:rsidRPr="00732D33" w:rsidRDefault="00D03A55" w:rsidP="005544B2">
            <w:pPr>
              <w:rPr>
                <w:rFonts w:ascii="Arial" w:hAnsi="Arial" w:cs="Arial"/>
                <w:spacing w:val="12"/>
              </w:rPr>
            </w:pP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MARCIA REGINA PEREIRA RISTOW</w:t>
            </w:r>
          </w:p>
        </w:tc>
      </w:tr>
      <w:tr w:rsidR="00D03A55" w:rsidRPr="00732D33" w:rsidTr="005544B2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E-mail do polo e do Coordenador: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</w:p>
          <w:p w:rsidR="00D03A55" w:rsidRPr="00F812F3" w:rsidRDefault="007E4AC0" w:rsidP="005544B2">
            <w:pPr>
              <w:snapToGrid w:val="0"/>
              <w:rPr>
                <w:rFonts w:ascii="Arial" w:hAnsi="Arial" w:cs="Arial"/>
                <w:spacing w:val="12"/>
              </w:rPr>
            </w:pPr>
            <w:hyperlink r:id="rId8" w:history="1">
              <w:r w:rsidR="00D03A55" w:rsidRPr="00F812F3">
                <w:rPr>
                  <w:rStyle w:val="Hyperlink"/>
                  <w:rFonts w:ascii="Arial" w:hAnsi="Arial" w:cs="Arial"/>
                  <w:spacing w:val="12"/>
                  <w:u w:val="none"/>
                </w:rPr>
                <w:t>palmeira@nutead.org</w:t>
              </w:r>
            </w:hyperlink>
            <w:r w:rsidR="00D03A55" w:rsidRPr="00F812F3">
              <w:rPr>
                <w:rFonts w:ascii="Arial" w:hAnsi="Arial" w:cs="Arial"/>
                <w:spacing w:val="12"/>
              </w:rPr>
              <w:t>;</w:t>
            </w:r>
          </w:p>
          <w:p w:rsidR="00D03A55" w:rsidRDefault="007E4AC0" w:rsidP="005544B2">
            <w:pPr>
              <w:snapToGrid w:val="0"/>
              <w:rPr>
                <w:rFonts w:ascii="Arial" w:hAnsi="Arial" w:cs="Arial"/>
                <w:spacing w:val="12"/>
              </w:rPr>
            </w:pPr>
            <w:hyperlink r:id="rId9" w:history="1">
              <w:r w:rsidR="00D03A55" w:rsidRPr="00F812F3">
                <w:rPr>
                  <w:rStyle w:val="Hyperlink"/>
                  <w:rFonts w:ascii="Arial" w:hAnsi="Arial" w:cs="Arial"/>
                  <w:spacing w:val="12"/>
                  <w:u w:val="none"/>
                </w:rPr>
                <w:t>palmeira_uab@hotmail.com</w:t>
              </w:r>
            </w:hyperlink>
          </w:p>
          <w:p w:rsidR="00D03A55" w:rsidRPr="00F812F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</w:p>
          <w:p w:rsidR="00D03A55" w:rsidRPr="00732D33" w:rsidRDefault="007E4AC0" w:rsidP="005544B2">
            <w:pPr>
              <w:snapToGrid w:val="0"/>
              <w:rPr>
                <w:rFonts w:ascii="Arial" w:hAnsi="Arial" w:cs="Arial"/>
                <w:spacing w:val="12"/>
              </w:rPr>
            </w:pPr>
            <w:hyperlink r:id="rId10" w:history="1">
              <w:r w:rsidR="00D03A55" w:rsidRPr="00F812F3">
                <w:rPr>
                  <w:rStyle w:val="Hyperlink"/>
                  <w:rFonts w:ascii="Arial" w:hAnsi="Arial" w:cs="Arial"/>
                  <w:spacing w:val="12"/>
                  <w:u w:val="none"/>
                </w:rPr>
                <w:t>marcia.ristow@hotmail.com</w:t>
              </w:r>
            </w:hyperlink>
            <w:r w:rsidR="00D03A55" w:rsidRPr="00732D33">
              <w:rPr>
                <w:rFonts w:ascii="Arial" w:hAnsi="Arial" w:cs="Arial"/>
                <w:spacing w:val="12"/>
              </w:rPr>
              <w:t xml:space="preserve">  -  (Coordenadora do Polo)  </w:t>
            </w:r>
          </w:p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</w:p>
        </w:tc>
      </w:tr>
      <w:tr w:rsidR="00D03A55" w:rsidRPr="00732D33" w:rsidTr="005544B2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 xml:space="preserve">Telefones do Coordenador do Polo: residencial/celular 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Residencial (42) 3252-7058  -  Celular (42) 99210833</w:t>
            </w:r>
            <w:r>
              <w:rPr>
                <w:rFonts w:ascii="Arial" w:hAnsi="Arial" w:cs="Arial"/>
                <w:spacing w:val="12"/>
              </w:rPr>
              <w:t>;</w:t>
            </w:r>
          </w:p>
        </w:tc>
      </w:tr>
      <w:tr w:rsidR="00D03A55" w:rsidRPr="00732D33" w:rsidTr="005544B2"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jc w:val="both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Endereço completo do Coordenador de Polo:</w:t>
            </w:r>
          </w:p>
        </w:tc>
        <w:tc>
          <w:tcPr>
            <w:tcW w:w="6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 xml:space="preserve">Rua Diogo de Freitas, 44 – centro – 84130-000  </w:t>
            </w:r>
            <w:r>
              <w:rPr>
                <w:rFonts w:ascii="Arial" w:hAnsi="Arial" w:cs="Arial"/>
                <w:spacing w:val="12"/>
              </w:rPr>
              <w:t xml:space="preserve">- </w:t>
            </w:r>
            <w:r w:rsidRPr="00732D33">
              <w:rPr>
                <w:rFonts w:ascii="Arial" w:hAnsi="Arial" w:cs="Arial"/>
                <w:spacing w:val="12"/>
              </w:rPr>
              <w:t>PALMEIRA  - PARANÁ</w:t>
            </w:r>
            <w:r>
              <w:rPr>
                <w:rFonts w:ascii="Arial" w:hAnsi="Arial" w:cs="Arial"/>
                <w:spacing w:val="12"/>
              </w:rPr>
              <w:t>;</w:t>
            </w:r>
          </w:p>
        </w:tc>
      </w:tr>
      <w:tr w:rsidR="00D03A55" w:rsidRPr="00732D33" w:rsidTr="005544B2">
        <w:trPr>
          <w:trHeight w:val="57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jc w:val="both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Secretária Municipal de Educação e Cultura: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Carla Patrícia Marcondes de Albuquerque</w:t>
            </w:r>
          </w:p>
        </w:tc>
      </w:tr>
      <w:tr w:rsidR="00D03A55" w:rsidRPr="00732D33" w:rsidTr="005544B2">
        <w:trPr>
          <w:trHeight w:val="82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jc w:val="both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 xml:space="preserve">Telefones da Secretária </w:t>
            </w:r>
            <w:r>
              <w:rPr>
                <w:rFonts w:ascii="Arial" w:hAnsi="Arial" w:cs="Arial"/>
                <w:spacing w:val="12"/>
              </w:rPr>
              <w:t>Municipal de Educação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(42) 39095050 – (42) 39095072;</w:t>
            </w:r>
          </w:p>
        </w:tc>
      </w:tr>
      <w:tr w:rsidR="00D03A55" w:rsidRPr="00732D33" w:rsidTr="005544B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Responsável pelo Polo na ausência do Coordenador (telefones)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Adriano de Oliveira</w:t>
            </w:r>
            <w:r w:rsidRPr="00732D33">
              <w:rPr>
                <w:rFonts w:ascii="Arial" w:hAnsi="Arial" w:cs="Arial"/>
                <w:spacing w:val="12"/>
              </w:rPr>
              <w:t xml:space="preserve"> – </w:t>
            </w:r>
          </w:p>
          <w:p w:rsidR="00D03A55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 w:rsidRPr="00732D33">
              <w:rPr>
                <w:rFonts w:ascii="Arial" w:hAnsi="Arial" w:cs="Arial"/>
                <w:spacing w:val="12"/>
              </w:rPr>
              <w:t>(42) 99745364</w:t>
            </w:r>
          </w:p>
          <w:p w:rsidR="00D03A55" w:rsidRPr="00732D33" w:rsidRDefault="00D03A55" w:rsidP="005544B2">
            <w:pPr>
              <w:snapToGrid w:val="0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E-mail: adriano.campus@hotmail.com</w:t>
            </w:r>
          </w:p>
        </w:tc>
      </w:tr>
      <w:tr w:rsidR="00D03A55" w:rsidRPr="00732D33" w:rsidTr="005544B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Pr="00732D33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Horário de atendimento do Polo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Segunda a sexta feira das 08 às 12 e das 13 às 22 horas;</w:t>
            </w:r>
          </w:p>
          <w:p w:rsidR="00D03A55" w:rsidRPr="00732D33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Eventualmente aos finais de semana e feriados, por ocasião dos encontros presenciais</w:t>
            </w:r>
          </w:p>
        </w:tc>
      </w:tr>
      <w:tr w:rsidR="00D03A55" w:rsidRPr="00732D33" w:rsidTr="005544B2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3A55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Prefeito Municipal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3A55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Edir Havrechaki</w:t>
            </w:r>
          </w:p>
          <w:p w:rsidR="00D03A55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(42) 39095020</w:t>
            </w:r>
          </w:p>
          <w:p w:rsidR="00D03A55" w:rsidRDefault="00D03A55" w:rsidP="005544B2">
            <w:pPr>
              <w:snapToGrid w:val="0"/>
              <w:jc w:val="both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</w:rPr>
              <w:t>E-mail: edir@palmeira.pr.gov.br</w:t>
            </w:r>
          </w:p>
        </w:tc>
      </w:tr>
      <w:bookmarkEnd w:id="0"/>
    </w:tbl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</w:p>
    <w:sectPr w:rsidR="00905B40" w:rsidRPr="00094D57" w:rsidSect="007E4AC0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6DF" w:rsidRDefault="002856DF">
      <w:r>
        <w:separator/>
      </w:r>
    </w:p>
  </w:endnote>
  <w:endnote w:type="continuationSeparator" w:id="1">
    <w:p w:rsidR="002856DF" w:rsidRDefault="002856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6DF" w:rsidRDefault="002856DF">
      <w:r>
        <w:separator/>
      </w:r>
    </w:p>
  </w:footnote>
  <w:footnote w:type="continuationSeparator" w:id="1">
    <w:p w:rsidR="002856DF" w:rsidRDefault="002856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216DAE"/>
    <w:rsid w:val="00226C66"/>
    <w:rsid w:val="00244E66"/>
    <w:rsid w:val="00262810"/>
    <w:rsid w:val="002856DF"/>
    <w:rsid w:val="002B6C76"/>
    <w:rsid w:val="0037079E"/>
    <w:rsid w:val="00376C19"/>
    <w:rsid w:val="00404929"/>
    <w:rsid w:val="00471CB2"/>
    <w:rsid w:val="004E5112"/>
    <w:rsid w:val="0059333C"/>
    <w:rsid w:val="005B71DD"/>
    <w:rsid w:val="00631F86"/>
    <w:rsid w:val="00694F36"/>
    <w:rsid w:val="00696848"/>
    <w:rsid w:val="007049EF"/>
    <w:rsid w:val="00715FAA"/>
    <w:rsid w:val="00782140"/>
    <w:rsid w:val="007E4AC0"/>
    <w:rsid w:val="00827175"/>
    <w:rsid w:val="00905B40"/>
    <w:rsid w:val="00931781"/>
    <w:rsid w:val="00AE2183"/>
    <w:rsid w:val="00B0246A"/>
    <w:rsid w:val="00C94231"/>
    <w:rsid w:val="00CE44BE"/>
    <w:rsid w:val="00D03A55"/>
    <w:rsid w:val="00D7383B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AC0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7E4AC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7E4AC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7E4AC0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7E4AC0"/>
  </w:style>
  <w:style w:type="character" w:customStyle="1" w:styleId="Fontepargpadro2">
    <w:name w:val="Fonte parág. padrão2"/>
    <w:rsid w:val="007E4AC0"/>
  </w:style>
  <w:style w:type="character" w:customStyle="1" w:styleId="WW8Num1z0">
    <w:name w:val="WW8Num1z0"/>
    <w:rsid w:val="007E4AC0"/>
    <w:rPr>
      <w:rFonts w:ascii="Symbol" w:hAnsi="Symbol"/>
    </w:rPr>
  </w:style>
  <w:style w:type="character" w:customStyle="1" w:styleId="WW8Num2z0">
    <w:name w:val="WW8Num2z0"/>
    <w:rsid w:val="007E4AC0"/>
    <w:rPr>
      <w:rFonts w:ascii="Symbol" w:hAnsi="Symbol"/>
    </w:rPr>
  </w:style>
  <w:style w:type="character" w:customStyle="1" w:styleId="WW8Num2z1">
    <w:name w:val="WW8Num2z1"/>
    <w:rsid w:val="007E4AC0"/>
    <w:rPr>
      <w:rFonts w:ascii="Courier New" w:hAnsi="Courier New" w:cs="Courier New"/>
    </w:rPr>
  </w:style>
  <w:style w:type="character" w:customStyle="1" w:styleId="WW8Num2z2">
    <w:name w:val="WW8Num2z2"/>
    <w:rsid w:val="007E4AC0"/>
    <w:rPr>
      <w:rFonts w:ascii="Wingdings" w:hAnsi="Wingdings"/>
    </w:rPr>
  </w:style>
  <w:style w:type="character" w:customStyle="1" w:styleId="WW8Num3z0">
    <w:name w:val="WW8Num3z0"/>
    <w:rsid w:val="007E4AC0"/>
    <w:rPr>
      <w:rFonts w:ascii="Symbol" w:hAnsi="Symbol"/>
    </w:rPr>
  </w:style>
  <w:style w:type="character" w:customStyle="1" w:styleId="WW8Num3z1">
    <w:name w:val="WW8Num3z1"/>
    <w:rsid w:val="007E4AC0"/>
    <w:rPr>
      <w:rFonts w:ascii="Courier New" w:hAnsi="Courier New" w:cs="Courier New"/>
    </w:rPr>
  </w:style>
  <w:style w:type="character" w:customStyle="1" w:styleId="WW8Num3z2">
    <w:name w:val="WW8Num3z2"/>
    <w:rsid w:val="007E4AC0"/>
    <w:rPr>
      <w:rFonts w:ascii="Wingdings" w:hAnsi="Wingdings"/>
    </w:rPr>
  </w:style>
  <w:style w:type="character" w:customStyle="1" w:styleId="WW8Num7z0">
    <w:name w:val="WW8Num7z0"/>
    <w:rsid w:val="007E4AC0"/>
    <w:rPr>
      <w:rFonts w:ascii="Symbol" w:hAnsi="Symbol"/>
    </w:rPr>
  </w:style>
  <w:style w:type="character" w:customStyle="1" w:styleId="WW8Num7z1">
    <w:name w:val="WW8Num7z1"/>
    <w:rsid w:val="007E4AC0"/>
    <w:rPr>
      <w:rFonts w:ascii="Courier New" w:hAnsi="Courier New" w:cs="Courier New"/>
    </w:rPr>
  </w:style>
  <w:style w:type="character" w:customStyle="1" w:styleId="WW8Num7z2">
    <w:name w:val="WW8Num7z2"/>
    <w:rsid w:val="007E4AC0"/>
    <w:rPr>
      <w:rFonts w:ascii="Wingdings" w:hAnsi="Wingdings"/>
    </w:rPr>
  </w:style>
  <w:style w:type="character" w:customStyle="1" w:styleId="WW8Num8z0">
    <w:name w:val="WW8Num8z0"/>
    <w:rsid w:val="007E4AC0"/>
    <w:rPr>
      <w:rFonts w:ascii="Symbol" w:hAnsi="Symbol"/>
    </w:rPr>
  </w:style>
  <w:style w:type="character" w:customStyle="1" w:styleId="WW8Num8z1">
    <w:name w:val="WW8Num8z1"/>
    <w:rsid w:val="007E4AC0"/>
    <w:rPr>
      <w:rFonts w:ascii="Courier New" w:hAnsi="Courier New" w:cs="Courier New"/>
    </w:rPr>
  </w:style>
  <w:style w:type="character" w:customStyle="1" w:styleId="WW8Num8z2">
    <w:name w:val="WW8Num8z2"/>
    <w:rsid w:val="007E4AC0"/>
    <w:rPr>
      <w:rFonts w:ascii="Wingdings" w:hAnsi="Wingdings"/>
    </w:rPr>
  </w:style>
  <w:style w:type="character" w:customStyle="1" w:styleId="Fontepargpadro1">
    <w:name w:val="Fonte parág. padrão1"/>
    <w:rsid w:val="007E4AC0"/>
  </w:style>
  <w:style w:type="character" w:styleId="Hyperlink">
    <w:name w:val="Hyperlink"/>
    <w:rsid w:val="007E4AC0"/>
    <w:rPr>
      <w:color w:val="0000FF"/>
      <w:u w:val="single"/>
    </w:rPr>
  </w:style>
  <w:style w:type="character" w:customStyle="1" w:styleId="Corpodetexto3Char">
    <w:name w:val="Corpo de texto 3 Char"/>
    <w:rsid w:val="007E4AC0"/>
    <w:rPr>
      <w:rFonts w:ascii="Arial Narrow" w:hAnsi="Arial Narrow"/>
      <w:szCs w:val="24"/>
    </w:rPr>
  </w:style>
  <w:style w:type="character" w:customStyle="1" w:styleId="Ttulo1Char">
    <w:name w:val="Título 1 Char"/>
    <w:rsid w:val="007E4AC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7E4AC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7E4AC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7E4AC0"/>
    <w:pPr>
      <w:spacing w:after="120"/>
    </w:pPr>
  </w:style>
  <w:style w:type="paragraph" w:styleId="Lista">
    <w:name w:val="List"/>
    <w:basedOn w:val="Corpodetexto"/>
    <w:rsid w:val="007E4AC0"/>
  </w:style>
  <w:style w:type="paragraph" w:customStyle="1" w:styleId="Legenda2">
    <w:name w:val="Legenda2"/>
    <w:basedOn w:val="Normal"/>
    <w:rsid w:val="007E4AC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7E4AC0"/>
    <w:pPr>
      <w:suppressLineNumbers/>
    </w:pPr>
  </w:style>
  <w:style w:type="paragraph" w:customStyle="1" w:styleId="Captulo">
    <w:name w:val="Capítulo"/>
    <w:basedOn w:val="Normal"/>
    <w:next w:val="Corpodetexto"/>
    <w:rsid w:val="007E4AC0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7E4AC0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7E4AC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7E4AC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7E4AC0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7E4AC0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7E4AC0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7E4AC0"/>
    <w:pPr>
      <w:suppressLineNumbers/>
    </w:pPr>
  </w:style>
  <w:style w:type="paragraph" w:customStyle="1" w:styleId="Ttulodatabela">
    <w:name w:val="Título da tabela"/>
    <w:basedOn w:val="Contedodatabela"/>
    <w:rsid w:val="007E4AC0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7E4AC0"/>
    <w:pPr>
      <w:suppressLineNumbers/>
    </w:pPr>
  </w:style>
  <w:style w:type="paragraph" w:customStyle="1" w:styleId="Ttulodetabela">
    <w:name w:val="Título de tabela"/>
    <w:basedOn w:val="Contedodetabela"/>
    <w:rsid w:val="007E4AC0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almeira@nutead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ia.ristow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lmeira_uab@hot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78FE11-0C19-4AFB-9C82-CF844C0DD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1302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2</cp:revision>
  <cp:lastPrinted>2013-03-08T11:16:00Z</cp:lastPrinted>
  <dcterms:created xsi:type="dcterms:W3CDTF">2017-02-08T17:17:00Z</dcterms:created>
  <dcterms:modified xsi:type="dcterms:W3CDTF">2017-02-08T17:17:00Z</dcterms:modified>
</cp:coreProperties>
</file>