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05B40" w:rsidRPr="00094D57" w:rsidRDefault="00905B40" w:rsidP="00094D57">
      <w:pPr>
        <w:spacing w:line="276" w:lineRule="auto"/>
        <w:jc w:val="center"/>
        <w:rPr>
          <w:rFonts w:ascii="Arial" w:hAnsi="Arial" w:cs="Arial"/>
          <w:b/>
          <w:spacing w:val="12"/>
          <w:sz w:val="36"/>
          <w:szCs w:val="36"/>
        </w:rPr>
      </w:pPr>
      <w:bookmarkStart w:id="0" w:name="OLE_LINK1"/>
    </w:p>
    <w:bookmarkEnd w:id="0"/>
    <w:p w:rsidR="001216D7" w:rsidRPr="001216D7" w:rsidRDefault="006F0D3E" w:rsidP="001216D7">
      <w:pPr>
        <w:spacing w:line="276" w:lineRule="auto"/>
        <w:jc w:val="center"/>
        <w:rPr>
          <w:rFonts w:ascii="Arial" w:hAnsi="Arial" w:cs="Arial"/>
          <w:b/>
          <w:spacing w:val="12"/>
          <w:sz w:val="28"/>
          <w:szCs w:val="28"/>
        </w:rPr>
      </w:pPr>
      <w:r>
        <w:rPr>
          <w:rFonts w:ascii="Arial" w:hAnsi="Arial" w:cs="Arial"/>
          <w:b/>
          <w:spacing w:val="12"/>
          <w:sz w:val="28"/>
          <w:szCs w:val="28"/>
        </w:rPr>
        <w:t>POLO PRESENCIAL DE NOVA SANTA ROSA</w:t>
      </w:r>
    </w:p>
    <w:p w:rsidR="001216D7" w:rsidRPr="001216D7" w:rsidRDefault="001216D7" w:rsidP="001216D7">
      <w:pPr>
        <w:spacing w:line="276" w:lineRule="auto"/>
        <w:rPr>
          <w:rFonts w:ascii="Arial" w:hAnsi="Arial" w:cs="Arial"/>
          <w:spacing w:val="12"/>
          <w:sz w:val="22"/>
        </w:rPr>
      </w:pPr>
    </w:p>
    <w:tbl>
      <w:tblPr>
        <w:tblW w:w="0" w:type="auto"/>
        <w:tblInd w:w="-318" w:type="dxa"/>
        <w:tblLayout w:type="fixed"/>
        <w:tblLook w:val="0000"/>
      </w:tblPr>
      <w:tblGrid>
        <w:gridCol w:w="4908"/>
        <w:gridCol w:w="4636"/>
      </w:tblGrid>
      <w:tr w:rsidR="001216D7" w:rsidRPr="001216D7" w:rsidTr="00F14201"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Nome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6F0D3E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 xml:space="preserve"> Nova Santa Rosa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Endereço completo do polo: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6F0D3E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Avenida Tucunduva - 1033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Telefones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6F0D3E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(45) 3253 1646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Coordenador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6F0D3E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Nelci Vinciguerra Schmidt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E-mail do polo e do Coordenador: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EB115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polouab@novasantarosa.pr.gov.br</w:t>
            </w:r>
          </w:p>
          <w:p w:rsidR="00EB115C" w:rsidRPr="001216D7" w:rsidRDefault="00EB115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nelcischmidt@gmail.com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 xml:space="preserve">Telefones do Coordenador do Polo: residencial/ celular / comercial 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EB115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(45) 3253-1688/ (45) 9 99861441/</w:t>
            </w:r>
          </w:p>
          <w:p w:rsidR="00EB115C" w:rsidRPr="001216D7" w:rsidRDefault="00EB115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(45) 3253-1144</w:t>
            </w:r>
          </w:p>
        </w:tc>
      </w:tr>
      <w:tr w:rsidR="001216D7" w:rsidRPr="001216D7" w:rsidTr="008D2F4C">
        <w:trPr>
          <w:trHeight w:val="944"/>
        </w:trPr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Endereço completo do coordenador d</w:t>
            </w:r>
            <w:r w:rsidR="008D2F4C">
              <w:rPr>
                <w:rFonts w:ascii="Arial" w:hAnsi="Arial" w:cs="Arial"/>
                <w:spacing w:val="12"/>
                <w:sz w:val="22"/>
              </w:rPr>
              <w:t>o</w:t>
            </w:r>
            <w:r w:rsidRPr="001216D7">
              <w:rPr>
                <w:rFonts w:ascii="Arial" w:hAnsi="Arial" w:cs="Arial"/>
                <w:spacing w:val="12"/>
                <w:sz w:val="22"/>
              </w:rPr>
              <w:t xml:space="preserve">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8"/>
                <w:szCs w:val="18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EB115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Rua Porto Lucena - 851</w:t>
            </w:r>
          </w:p>
          <w:p w:rsidR="00EB115C" w:rsidRPr="001216D7" w:rsidRDefault="00EB115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Nova Santa Rosa/PR</w:t>
            </w:r>
          </w:p>
        </w:tc>
      </w:tr>
      <w:tr w:rsidR="008D2F4C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2F4C" w:rsidRDefault="008D2F4C" w:rsidP="008D2F4C">
            <w:pPr>
              <w:rPr>
                <w:rFonts w:ascii="Arial" w:hAnsi="Arial" w:cs="Arial"/>
                <w:spacing w:val="12"/>
                <w:sz w:val="22"/>
              </w:rPr>
            </w:pPr>
          </w:p>
          <w:p w:rsidR="008D2F4C" w:rsidRDefault="008D2F4C" w:rsidP="008D2F4C">
            <w:pPr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Prefeito Municipal:</w:t>
            </w:r>
          </w:p>
          <w:p w:rsidR="008D2F4C" w:rsidRPr="001216D7" w:rsidRDefault="008D2F4C" w:rsidP="008D2F4C">
            <w:pPr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2F4C" w:rsidRDefault="008D2F4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EB115C" w:rsidRPr="001216D7" w:rsidRDefault="00EB115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Norberto Pinz</w:t>
            </w:r>
          </w:p>
        </w:tc>
      </w:tr>
      <w:tr w:rsidR="001216D7" w:rsidRPr="001216D7" w:rsidTr="00F14201">
        <w:trPr>
          <w:trHeight w:val="577"/>
        </w:trPr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Secretário de Educação: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EB115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Nilza Siewert Gerling</w:t>
            </w:r>
          </w:p>
        </w:tc>
      </w:tr>
      <w:tr w:rsidR="001216D7" w:rsidRPr="001216D7" w:rsidTr="00F14201">
        <w:trPr>
          <w:trHeight w:val="827"/>
        </w:trPr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Telefones do secretário de educação:</w:t>
            </w: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EB115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(45) 3253-1144/</w:t>
            </w:r>
          </w:p>
          <w:p w:rsidR="00EB115C" w:rsidRPr="001216D7" w:rsidRDefault="00EB115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(45) 9 99334213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Responsável pelo polo na ausência do coordenador (</w:t>
            </w:r>
            <w:r w:rsidR="00216DAE">
              <w:rPr>
                <w:rFonts w:ascii="Arial" w:hAnsi="Arial" w:cs="Arial"/>
                <w:spacing w:val="12"/>
                <w:sz w:val="22"/>
              </w:rPr>
              <w:t xml:space="preserve">e-mail e </w:t>
            </w:r>
            <w:bookmarkStart w:id="1" w:name="_GoBack"/>
            <w:bookmarkEnd w:id="1"/>
            <w:r w:rsidRPr="001216D7">
              <w:rPr>
                <w:rFonts w:ascii="Arial" w:hAnsi="Arial" w:cs="Arial"/>
                <w:spacing w:val="12"/>
                <w:sz w:val="22"/>
              </w:rPr>
              <w:t>telefones)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EB115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Dulcineia Luzia Siller Pruinelli</w:t>
            </w:r>
          </w:p>
          <w:p w:rsidR="00EB115C" w:rsidRDefault="00EB115C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3253-1646/ (45) 9 99152986</w:t>
            </w:r>
          </w:p>
          <w:p w:rsidR="00EB115C" w:rsidRPr="001216D7" w:rsidRDefault="0077540E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dudasiller@hotmail.com</w:t>
            </w:r>
          </w:p>
        </w:tc>
      </w:tr>
    </w:tbl>
    <w:p w:rsidR="001216D7" w:rsidRPr="001216D7" w:rsidRDefault="001216D7" w:rsidP="001216D7">
      <w:pPr>
        <w:spacing w:line="276" w:lineRule="auto"/>
      </w:pPr>
    </w:p>
    <w:p w:rsidR="00905B40" w:rsidRDefault="00905B40">
      <w:pPr>
        <w:spacing w:line="276" w:lineRule="auto"/>
      </w:pPr>
    </w:p>
    <w:sectPr w:rsidR="00905B40" w:rsidSect="00A40A30">
      <w:headerReference w:type="default" r:id="rId8"/>
      <w:footerReference w:type="default" r:id="rId9"/>
      <w:pgSz w:w="11906" w:h="16838"/>
      <w:pgMar w:top="1701" w:right="1134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7F49" w:rsidRDefault="004A7F49">
      <w:r>
        <w:separator/>
      </w:r>
    </w:p>
  </w:endnote>
  <w:endnote w:type="continuationSeparator" w:id="1">
    <w:p w:rsidR="004A7F49" w:rsidRDefault="004A7F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DejaVu Sans">
    <w:panose1 w:val="020B0603030804020204"/>
    <w:charset w:val="00"/>
    <w:family w:val="swiss"/>
    <w:pitch w:val="variable"/>
    <w:sig w:usb0="E7002EFF" w:usb1="5200F5FF" w:usb2="0A242021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B40" w:rsidRDefault="00905B40">
    <w:pPr>
      <w:pStyle w:val="Rodap"/>
      <w:tabs>
        <w:tab w:val="clear" w:pos="4252"/>
        <w:tab w:val="clear" w:pos="8504"/>
      </w:tabs>
      <w:rPr>
        <w:rFonts w:ascii="Arial" w:hAnsi="Arial" w:cs="Arial"/>
        <w:sz w:val="16"/>
        <w:szCs w:val="16"/>
      </w:rPr>
    </w:pPr>
  </w:p>
  <w:p w:rsidR="00905B40" w:rsidRDefault="00905B40">
    <w:pPr>
      <w:pStyle w:val="Rodap"/>
      <w:pBdr>
        <w:top w:val="single" w:sz="4" w:space="1" w:color="000000"/>
      </w:pBdr>
      <w:tabs>
        <w:tab w:val="clear" w:pos="4252"/>
        <w:tab w:val="clear" w:pos="8504"/>
      </w:tabs>
      <w:rPr>
        <w:rFonts w:ascii="Arial" w:hAnsi="Arial" w:cs="Arial"/>
        <w:sz w:val="16"/>
        <w:szCs w:val="16"/>
      </w:rPr>
    </w:pPr>
  </w:p>
  <w:p w:rsidR="00905B40" w:rsidRDefault="00905B40">
    <w:pPr>
      <w:pStyle w:val="Rodap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Av. Carlos Cavalcanti, 4748 - Central de Salas de Aula - Sala 4  - Campus de Uvaranas - CEP 84030-900 - Ponta Grossa – Pr.</w:t>
    </w:r>
  </w:p>
  <w:p w:rsidR="00905B40" w:rsidRDefault="00905B40">
    <w:pPr>
      <w:pStyle w:val="Rodap"/>
      <w:jc w:val="center"/>
    </w:pPr>
    <w:r>
      <w:rPr>
        <w:rFonts w:ascii="Arial" w:hAnsi="Arial" w:cs="Arial"/>
        <w:sz w:val="16"/>
        <w:szCs w:val="16"/>
      </w:rPr>
      <w:t xml:space="preserve">Telefones: (42) 3220-3163 (fax) - (42) 3220-3250 - (42) 3220-3196 - E-mail: </w:t>
    </w:r>
    <w:hyperlink r:id="rId1" w:history="1">
      <w:r>
        <w:rPr>
          <w:rStyle w:val="Hyperlink"/>
          <w:rFonts w:ascii="Arial" w:hAnsi="Arial"/>
        </w:rPr>
        <w:t>uab2@uepg.br</w:t>
      </w:r>
    </w:hyperlink>
    <w:r>
      <w:rPr>
        <w:rFonts w:ascii="Arial" w:hAnsi="Arial" w:cs="Arial"/>
        <w:sz w:val="16"/>
        <w:szCs w:val="16"/>
      </w:rPr>
      <w:t xml:space="preserve"> - Site: </w:t>
    </w:r>
    <w:hyperlink r:id="rId2" w:history="1">
      <w:r>
        <w:rPr>
          <w:rStyle w:val="Hyperlink"/>
          <w:rFonts w:ascii="Arial" w:hAnsi="Arial"/>
        </w:rPr>
        <w:t>www.nutead.uepg.br/uab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7F49" w:rsidRDefault="004A7F49">
      <w:r>
        <w:separator/>
      </w:r>
    </w:p>
  </w:footnote>
  <w:footnote w:type="continuationSeparator" w:id="1">
    <w:p w:rsidR="004A7F49" w:rsidRDefault="004A7F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  <w:p w:rsidR="00CE44BE" w:rsidRPr="00B9254B" w:rsidRDefault="00CE44BE" w:rsidP="00CE44BE">
    <w:pPr>
      <w:keepNext/>
      <w:numPr>
        <w:ilvl w:val="4"/>
        <w:numId w:val="0"/>
      </w:numPr>
      <w:tabs>
        <w:tab w:val="num" w:pos="0"/>
        <w:tab w:val="left" w:pos="1560"/>
      </w:tabs>
      <w:ind w:left="1560"/>
      <w:outlineLvl w:val="4"/>
      <w:rPr>
        <w:rFonts w:ascii="Arial" w:hAnsi="Arial" w:cs="Arial"/>
        <w:b/>
        <w:szCs w:val="20"/>
      </w:rPr>
    </w:pPr>
    <w:r>
      <w:rPr>
        <w:rFonts w:ascii="Arial Black" w:hAnsi="Arial Black"/>
        <w:noProof/>
        <w:sz w:val="28"/>
        <w:szCs w:val="20"/>
        <w:lang w:eastAsia="pt-BR"/>
      </w:rPr>
      <w:drawing>
        <wp:anchor distT="0" distB="0" distL="114935" distR="114935" simplePos="0" relativeHeight="251659264" behindDoc="1" locked="0" layoutInCell="1" allowOverlap="1">
          <wp:simplePos x="0" y="0"/>
          <wp:positionH relativeFrom="column">
            <wp:posOffset>-184785</wp:posOffset>
          </wp:positionH>
          <wp:positionV relativeFrom="paragraph">
            <wp:posOffset>-1905</wp:posOffset>
          </wp:positionV>
          <wp:extent cx="1152525" cy="504825"/>
          <wp:effectExtent l="0" t="0" r="0" b="0"/>
          <wp:wrapTight wrapText="bothSides">
            <wp:wrapPolygon edited="0">
              <wp:start x="0" y="0"/>
              <wp:lineTo x="0" y="21192"/>
              <wp:lineTo x="21421" y="21192"/>
              <wp:lineTo x="21421" y="0"/>
              <wp:lineTo x="0" y="0"/>
            </wp:wrapPolygon>
          </wp:wrapTight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5048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noProof/>
        <w:szCs w:val="20"/>
        <w:lang w:eastAsia="pt-BR"/>
      </w:rPr>
      <w:drawing>
        <wp:inline distT="0" distB="0" distL="0" distR="0">
          <wp:extent cx="1409700" cy="504825"/>
          <wp:effectExtent l="0" t="0" r="0" b="0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Arial" w:hAnsi="Arial" w:cs="Arial"/>
        <w:b/>
        <w:noProof/>
        <w:lang w:eastAsia="pt-BR"/>
      </w:rPr>
      <w:drawing>
        <wp:inline distT="0" distB="0" distL="0" distR="0">
          <wp:extent cx="1057274" cy="600075"/>
          <wp:effectExtent l="0" t="0" r="0" b="0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ovo_logo_uab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7422" cy="6001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851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262810"/>
    <w:rsid w:val="00052558"/>
    <w:rsid w:val="00094D57"/>
    <w:rsid w:val="001216D7"/>
    <w:rsid w:val="001B24D1"/>
    <w:rsid w:val="00216DAE"/>
    <w:rsid w:val="00226C66"/>
    <w:rsid w:val="00244E66"/>
    <w:rsid w:val="00262810"/>
    <w:rsid w:val="002B6C76"/>
    <w:rsid w:val="00404929"/>
    <w:rsid w:val="00471CB2"/>
    <w:rsid w:val="004A7F49"/>
    <w:rsid w:val="0059333C"/>
    <w:rsid w:val="00623149"/>
    <w:rsid w:val="00631F86"/>
    <w:rsid w:val="00674D76"/>
    <w:rsid w:val="00694F36"/>
    <w:rsid w:val="00696848"/>
    <w:rsid w:val="006F0D3E"/>
    <w:rsid w:val="007049EF"/>
    <w:rsid w:val="0077540E"/>
    <w:rsid w:val="00782140"/>
    <w:rsid w:val="00827175"/>
    <w:rsid w:val="008D2F4C"/>
    <w:rsid w:val="00905B40"/>
    <w:rsid w:val="00907C97"/>
    <w:rsid w:val="00931781"/>
    <w:rsid w:val="00A40A30"/>
    <w:rsid w:val="00AE2183"/>
    <w:rsid w:val="00BD3868"/>
    <w:rsid w:val="00C94231"/>
    <w:rsid w:val="00CE44BE"/>
    <w:rsid w:val="00D22E79"/>
    <w:rsid w:val="00D64F38"/>
    <w:rsid w:val="00D7383B"/>
    <w:rsid w:val="00EB115C"/>
    <w:rsid w:val="00EB27BC"/>
    <w:rsid w:val="00ED3F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0A30"/>
    <w:pPr>
      <w:suppressAutoHyphens/>
    </w:pPr>
    <w:rPr>
      <w:rFonts w:ascii="Arial Narrow" w:hAnsi="Arial Narrow"/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rsid w:val="00A40A30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tulo3">
    <w:name w:val="heading 3"/>
    <w:basedOn w:val="Normal"/>
    <w:next w:val="Normal"/>
    <w:qFormat/>
    <w:rsid w:val="00A40A30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5">
    <w:name w:val="heading 5"/>
    <w:basedOn w:val="Normal"/>
    <w:next w:val="Normal"/>
    <w:qFormat/>
    <w:rsid w:val="00A40A30"/>
    <w:pPr>
      <w:keepNext/>
      <w:numPr>
        <w:ilvl w:val="4"/>
        <w:numId w:val="1"/>
      </w:numPr>
      <w:ind w:left="1701"/>
      <w:outlineLvl w:val="4"/>
    </w:pPr>
    <w:rPr>
      <w:rFonts w:ascii="Arial Black" w:hAnsi="Arial Black"/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A40A30"/>
  </w:style>
  <w:style w:type="character" w:customStyle="1" w:styleId="Fontepargpadro2">
    <w:name w:val="Fonte parág. padrão2"/>
    <w:rsid w:val="00A40A30"/>
  </w:style>
  <w:style w:type="character" w:customStyle="1" w:styleId="WW8Num1z0">
    <w:name w:val="WW8Num1z0"/>
    <w:rsid w:val="00A40A30"/>
    <w:rPr>
      <w:rFonts w:ascii="Symbol" w:hAnsi="Symbol"/>
    </w:rPr>
  </w:style>
  <w:style w:type="character" w:customStyle="1" w:styleId="WW8Num2z0">
    <w:name w:val="WW8Num2z0"/>
    <w:rsid w:val="00A40A30"/>
    <w:rPr>
      <w:rFonts w:ascii="Symbol" w:hAnsi="Symbol"/>
    </w:rPr>
  </w:style>
  <w:style w:type="character" w:customStyle="1" w:styleId="WW8Num2z1">
    <w:name w:val="WW8Num2z1"/>
    <w:rsid w:val="00A40A30"/>
    <w:rPr>
      <w:rFonts w:ascii="Courier New" w:hAnsi="Courier New" w:cs="Courier New"/>
    </w:rPr>
  </w:style>
  <w:style w:type="character" w:customStyle="1" w:styleId="WW8Num2z2">
    <w:name w:val="WW8Num2z2"/>
    <w:rsid w:val="00A40A30"/>
    <w:rPr>
      <w:rFonts w:ascii="Wingdings" w:hAnsi="Wingdings"/>
    </w:rPr>
  </w:style>
  <w:style w:type="character" w:customStyle="1" w:styleId="WW8Num3z0">
    <w:name w:val="WW8Num3z0"/>
    <w:rsid w:val="00A40A30"/>
    <w:rPr>
      <w:rFonts w:ascii="Symbol" w:hAnsi="Symbol"/>
    </w:rPr>
  </w:style>
  <w:style w:type="character" w:customStyle="1" w:styleId="WW8Num3z1">
    <w:name w:val="WW8Num3z1"/>
    <w:rsid w:val="00A40A30"/>
    <w:rPr>
      <w:rFonts w:ascii="Courier New" w:hAnsi="Courier New" w:cs="Courier New"/>
    </w:rPr>
  </w:style>
  <w:style w:type="character" w:customStyle="1" w:styleId="WW8Num3z2">
    <w:name w:val="WW8Num3z2"/>
    <w:rsid w:val="00A40A30"/>
    <w:rPr>
      <w:rFonts w:ascii="Wingdings" w:hAnsi="Wingdings"/>
    </w:rPr>
  </w:style>
  <w:style w:type="character" w:customStyle="1" w:styleId="WW8Num7z0">
    <w:name w:val="WW8Num7z0"/>
    <w:rsid w:val="00A40A30"/>
    <w:rPr>
      <w:rFonts w:ascii="Symbol" w:hAnsi="Symbol"/>
    </w:rPr>
  </w:style>
  <w:style w:type="character" w:customStyle="1" w:styleId="WW8Num7z1">
    <w:name w:val="WW8Num7z1"/>
    <w:rsid w:val="00A40A30"/>
    <w:rPr>
      <w:rFonts w:ascii="Courier New" w:hAnsi="Courier New" w:cs="Courier New"/>
    </w:rPr>
  </w:style>
  <w:style w:type="character" w:customStyle="1" w:styleId="WW8Num7z2">
    <w:name w:val="WW8Num7z2"/>
    <w:rsid w:val="00A40A30"/>
    <w:rPr>
      <w:rFonts w:ascii="Wingdings" w:hAnsi="Wingdings"/>
    </w:rPr>
  </w:style>
  <w:style w:type="character" w:customStyle="1" w:styleId="WW8Num8z0">
    <w:name w:val="WW8Num8z0"/>
    <w:rsid w:val="00A40A30"/>
    <w:rPr>
      <w:rFonts w:ascii="Symbol" w:hAnsi="Symbol"/>
    </w:rPr>
  </w:style>
  <w:style w:type="character" w:customStyle="1" w:styleId="WW8Num8z1">
    <w:name w:val="WW8Num8z1"/>
    <w:rsid w:val="00A40A30"/>
    <w:rPr>
      <w:rFonts w:ascii="Courier New" w:hAnsi="Courier New" w:cs="Courier New"/>
    </w:rPr>
  </w:style>
  <w:style w:type="character" w:customStyle="1" w:styleId="WW8Num8z2">
    <w:name w:val="WW8Num8z2"/>
    <w:rsid w:val="00A40A30"/>
    <w:rPr>
      <w:rFonts w:ascii="Wingdings" w:hAnsi="Wingdings"/>
    </w:rPr>
  </w:style>
  <w:style w:type="character" w:customStyle="1" w:styleId="Fontepargpadro1">
    <w:name w:val="Fonte parág. padrão1"/>
    <w:rsid w:val="00A40A30"/>
  </w:style>
  <w:style w:type="character" w:styleId="Hyperlink">
    <w:name w:val="Hyperlink"/>
    <w:rsid w:val="00A40A30"/>
    <w:rPr>
      <w:color w:val="0000FF"/>
      <w:u w:val="single"/>
    </w:rPr>
  </w:style>
  <w:style w:type="character" w:customStyle="1" w:styleId="Corpodetexto3Char">
    <w:name w:val="Corpo de texto 3 Char"/>
    <w:rsid w:val="00A40A30"/>
    <w:rPr>
      <w:rFonts w:ascii="Arial Narrow" w:hAnsi="Arial Narrow"/>
      <w:szCs w:val="24"/>
    </w:rPr>
  </w:style>
  <w:style w:type="character" w:customStyle="1" w:styleId="Ttulo1Char">
    <w:name w:val="Título 1 Char"/>
    <w:rsid w:val="00A40A30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tulo3Char">
    <w:name w:val="Título 3 Char"/>
    <w:rsid w:val="00A40A30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Ttulo10">
    <w:name w:val="Título1"/>
    <w:basedOn w:val="Normal"/>
    <w:next w:val="Corpodetexto"/>
    <w:rsid w:val="00A40A30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detexto">
    <w:name w:val="Body Text"/>
    <w:basedOn w:val="Normal"/>
    <w:rsid w:val="00A40A30"/>
    <w:pPr>
      <w:spacing w:after="120"/>
    </w:pPr>
  </w:style>
  <w:style w:type="paragraph" w:styleId="Lista">
    <w:name w:val="List"/>
    <w:basedOn w:val="Corpodetexto"/>
    <w:rsid w:val="00A40A30"/>
  </w:style>
  <w:style w:type="paragraph" w:customStyle="1" w:styleId="Legenda2">
    <w:name w:val="Legenda2"/>
    <w:basedOn w:val="Normal"/>
    <w:rsid w:val="00A40A30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rsid w:val="00A40A30"/>
    <w:pPr>
      <w:suppressLineNumbers/>
    </w:pPr>
  </w:style>
  <w:style w:type="paragraph" w:customStyle="1" w:styleId="Captulo">
    <w:name w:val="Capítulo"/>
    <w:basedOn w:val="Normal"/>
    <w:next w:val="Corpodetexto"/>
    <w:rsid w:val="00A40A30"/>
    <w:pPr>
      <w:keepNext/>
      <w:spacing w:before="240" w:after="120"/>
    </w:pPr>
    <w:rPr>
      <w:rFonts w:ascii="DejaVu Sans" w:eastAsia="DejaVu Sans" w:hAnsi="DejaVu Sans" w:cs="DejaVu Sans"/>
      <w:sz w:val="28"/>
      <w:szCs w:val="28"/>
    </w:rPr>
  </w:style>
  <w:style w:type="paragraph" w:customStyle="1" w:styleId="Legenda1">
    <w:name w:val="Legenda1"/>
    <w:basedOn w:val="Normal"/>
    <w:rsid w:val="00A40A30"/>
    <w:pPr>
      <w:suppressLineNumbers/>
      <w:spacing w:before="120" w:after="120"/>
    </w:pPr>
    <w:rPr>
      <w:i/>
      <w:iCs/>
    </w:rPr>
  </w:style>
  <w:style w:type="paragraph" w:styleId="Cabealho">
    <w:name w:val="header"/>
    <w:basedOn w:val="Normal"/>
    <w:rsid w:val="00A40A30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A40A30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rsid w:val="00A40A30"/>
    <w:rPr>
      <w:rFonts w:ascii="Tahoma" w:hAnsi="Tahoma" w:cs="Tahoma"/>
      <w:sz w:val="16"/>
      <w:szCs w:val="16"/>
    </w:rPr>
  </w:style>
  <w:style w:type="paragraph" w:customStyle="1" w:styleId="Corpodetexto31">
    <w:name w:val="Corpo de texto 31"/>
    <w:basedOn w:val="Normal"/>
    <w:rsid w:val="00A40A30"/>
    <w:pPr>
      <w:spacing w:line="360" w:lineRule="auto"/>
      <w:jc w:val="both"/>
    </w:pPr>
    <w:rPr>
      <w:sz w:val="20"/>
    </w:rPr>
  </w:style>
  <w:style w:type="paragraph" w:customStyle="1" w:styleId="Default">
    <w:name w:val="Default"/>
    <w:rsid w:val="00A40A30"/>
    <w:pPr>
      <w:widowControl w:val="0"/>
      <w:suppressAutoHyphens/>
      <w:autoSpaceDE w:val="0"/>
    </w:pPr>
    <w:rPr>
      <w:rFonts w:ascii="Myriad Pro" w:eastAsia="Arial" w:hAnsi="Myriad Pro" w:cs="Myriad Pro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Normal"/>
    <w:rsid w:val="00A40A30"/>
    <w:pPr>
      <w:suppressLineNumbers/>
    </w:pPr>
  </w:style>
  <w:style w:type="paragraph" w:customStyle="1" w:styleId="Ttulodatabela">
    <w:name w:val="Título da tabela"/>
    <w:basedOn w:val="Contedodatabela"/>
    <w:rsid w:val="00A40A30"/>
    <w:pPr>
      <w:jc w:val="center"/>
    </w:pPr>
    <w:rPr>
      <w:b/>
      <w:bCs/>
    </w:rPr>
  </w:style>
  <w:style w:type="paragraph" w:customStyle="1" w:styleId="Contedodetabela">
    <w:name w:val="Conteúdo de tabela"/>
    <w:basedOn w:val="Normal"/>
    <w:rsid w:val="00A40A30"/>
    <w:pPr>
      <w:suppressLineNumbers/>
    </w:pPr>
  </w:style>
  <w:style w:type="paragraph" w:customStyle="1" w:styleId="Ttulodetabela">
    <w:name w:val="Título de tabela"/>
    <w:basedOn w:val="Contedodetabela"/>
    <w:rsid w:val="00A40A30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ascii="Arial Narrow" w:hAnsi="Arial Narrow"/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ind w:left="1701"/>
      <w:outlineLvl w:val="4"/>
    </w:pPr>
    <w:rPr>
      <w:rFonts w:ascii="Arial Black" w:hAnsi="Arial Black"/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Fontepargpadro2">
    <w:name w:val="Fonte parág. padrão2"/>
  </w:style>
  <w:style w:type="character" w:customStyle="1" w:styleId="WW8Num1z0">
    <w:name w:val="WW8Num1z0"/>
    <w:rPr>
      <w:rFonts w:ascii="Symbol" w:hAnsi="Symbol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Fontepargpadro1">
    <w:name w:val="Fonte parág. padrão1"/>
  </w:style>
  <w:style w:type="character" w:styleId="Hyperlink">
    <w:name w:val="Hyperlink"/>
    <w:rPr>
      <w:color w:val="0000FF"/>
      <w:u w:val="single"/>
    </w:rPr>
  </w:style>
  <w:style w:type="character" w:customStyle="1" w:styleId="Corpodetexto3Char">
    <w:name w:val="Corpo de texto 3 Char"/>
    <w:rPr>
      <w:rFonts w:ascii="Arial Narrow" w:hAnsi="Arial Narrow"/>
      <w:szCs w:val="24"/>
    </w:rPr>
  </w:style>
  <w:style w:type="character" w:customStyle="1" w:styleId="Ttulo1Char">
    <w:name w:val="Título 1 Ch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tulo3Char">
    <w:name w:val="Título 3 Char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DejaVu Sans" w:eastAsia="DejaVu Sans" w:hAnsi="DejaVu Sans" w:cs="DejaVu Sans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i/>
      <w:iCs/>
    </w:rPr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orpodetexto31">
    <w:name w:val="Corpo de texto 31"/>
    <w:basedOn w:val="Normal"/>
    <w:pPr>
      <w:spacing w:line="360" w:lineRule="auto"/>
      <w:jc w:val="both"/>
    </w:pPr>
    <w:rPr>
      <w:sz w:val="20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Myriad Pro" w:eastAsia="Arial" w:hAnsi="Myriad Pro" w:cs="Myriad Pro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nutead.uepg.br/uab" TargetMode="External"/><Relationship Id="rId1" Type="http://schemas.openxmlformats.org/officeDocument/2006/relationships/hyperlink" Target="mailto:uab2@uepg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0BF049-7738-49EC-9EE0-FDD05A0F8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</vt:lpstr>
    </vt:vector>
  </TitlesOfParts>
  <Company>Universidade Estadual de Ponta Grossa</Company>
  <LinksUpToDate>false</LinksUpToDate>
  <CharactersWithSpaces>820</CharactersWithSpaces>
  <SharedDoc>false</SharedDoc>
  <HLinks>
    <vt:vector size="12" baseType="variant">
      <vt:variant>
        <vt:i4>5242888</vt:i4>
      </vt:variant>
      <vt:variant>
        <vt:i4>3</vt:i4>
      </vt:variant>
      <vt:variant>
        <vt:i4>0</vt:i4>
      </vt:variant>
      <vt:variant>
        <vt:i4>5</vt:i4>
      </vt:variant>
      <vt:variant>
        <vt:lpwstr>http://www.nutead.uepg.br/uab</vt:lpwstr>
      </vt:variant>
      <vt:variant>
        <vt:lpwstr/>
      </vt:variant>
      <vt:variant>
        <vt:i4>5570610</vt:i4>
      </vt:variant>
      <vt:variant>
        <vt:i4>0</vt:i4>
      </vt:variant>
      <vt:variant>
        <vt:i4>0</vt:i4>
      </vt:variant>
      <vt:variant>
        <vt:i4>5</vt:i4>
      </vt:variant>
      <vt:variant>
        <vt:lpwstr>mailto:uab2@uepg.br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</dc:title>
  <dc:creator>Clareth</dc:creator>
  <cp:lastModifiedBy>Daianne Mirelli de Oliveira</cp:lastModifiedBy>
  <cp:revision>2</cp:revision>
  <cp:lastPrinted>2013-03-08T11:16:00Z</cp:lastPrinted>
  <dcterms:created xsi:type="dcterms:W3CDTF">2017-03-07T19:15:00Z</dcterms:created>
  <dcterms:modified xsi:type="dcterms:W3CDTF">2017-03-07T19:15:00Z</dcterms:modified>
</cp:coreProperties>
</file>